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0A058B" w14:textId="77777777" w:rsidR="00302BF5" w:rsidRDefault="00893C9B">
      <w:r>
        <w:rPr>
          <w:noProof/>
        </w:rPr>
        <w:drawing>
          <wp:inline distT="114300" distB="114300" distL="114300" distR="114300" wp14:anchorId="005CBD17" wp14:editId="00CEB908">
            <wp:extent cx="9299893" cy="1257300"/>
            <wp:effectExtent l="0" t="0" r="0" b="0"/>
            <wp:docPr id="1" name="image2.jpg" descr="PA_Powerpoint_b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A_Powerpoint_ba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9893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39284" w14:textId="4E24D3EC" w:rsidR="00302BF5" w:rsidRDefault="00893C9B">
      <w:pPr>
        <w:rPr>
          <w:b/>
        </w:rPr>
      </w:pPr>
      <w:r>
        <w:rPr>
          <w:b/>
        </w:rPr>
        <w:t>Paper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98B6CE" w14:textId="648D0082" w:rsidR="00302BF5" w:rsidRDefault="00CA18DF">
      <w:pPr>
        <w:rPr>
          <w:b/>
          <w:bCs/>
        </w:rPr>
      </w:pPr>
      <w:bookmarkStart w:id="0" w:name="_gjdgxs" w:colFirst="0" w:colLast="0"/>
      <w:bookmarkEnd w:id="0"/>
      <w:r w:rsidRPr="00CA18DF">
        <w:rPr>
          <w:b/>
          <w:bCs/>
        </w:rPr>
        <w:t>Full Name</w:t>
      </w:r>
      <w:r>
        <w:rPr>
          <w:b/>
          <w:bCs/>
        </w:rPr>
        <w:t xml:space="preserve"> of Reviewer:</w:t>
      </w:r>
    </w:p>
    <w:p w14:paraId="105954C5" w14:textId="1C50DFC7" w:rsidR="00CA18DF" w:rsidRPr="00CA18DF" w:rsidRDefault="00CA18DF">
      <w:pPr>
        <w:rPr>
          <w:b/>
          <w:bCs/>
        </w:rPr>
      </w:pPr>
      <w:r>
        <w:rPr>
          <w:b/>
          <w:bCs/>
        </w:rPr>
        <w:t>Institution:</w:t>
      </w:r>
    </w:p>
    <w:p w14:paraId="73A9E967" w14:textId="65A5A05F" w:rsidR="00302BF5" w:rsidRDefault="00893C9B">
      <w:pPr>
        <w:ind w:right="-645"/>
        <w:rPr>
          <w:b/>
        </w:rPr>
      </w:pPr>
      <w:bookmarkStart w:id="1" w:name="_1fob9te" w:colFirst="0" w:colLast="0"/>
      <w:bookmarkEnd w:id="1"/>
      <w:r>
        <w:rPr>
          <w:b/>
        </w:rPr>
        <w:t>Review due date:          /        /</w:t>
      </w:r>
    </w:p>
    <w:p w14:paraId="1E063681" w14:textId="77777777" w:rsidR="00CA18DF" w:rsidRDefault="00CA18DF">
      <w:pPr>
        <w:ind w:right="-645"/>
        <w:rPr>
          <w:b/>
        </w:rPr>
      </w:pPr>
    </w:p>
    <w:tbl>
      <w:tblPr>
        <w:tblStyle w:val="a"/>
        <w:tblW w:w="14820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6015"/>
        <w:gridCol w:w="6810"/>
      </w:tblGrid>
      <w:tr w:rsidR="00302BF5" w14:paraId="32213948" w14:textId="77777777">
        <w:trPr>
          <w:trHeight w:val="380"/>
        </w:trPr>
        <w:tc>
          <w:tcPr>
            <w:tcW w:w="1995" w:type="dxa"/>
            <w:shd w:val="clear" w:color="auto" w:fill="A8D08D"/>
            <w:vAlign w:val="center"/>
          </w:tcPr>
          <w:p w14:paraId="586C1C43" w14:textId="77777777" w:rsidR="00302BF5" w:rsidRDefault="00893C9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015" w:type="dxa"/>
            <w:shd w:val="clear" w:color="auto" w:fill="A8D08D"/>
            <w:vAlign w:val="center"/>
          </w:tcPr>
          <w:p w14:paraId="46851C51" w14:textId="77777777" w:rsidR="00302BF5" w:rsidRDefault="00893C9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Points to Ponder</w:t>
            </w:r>
          </w:p>
        </w:tc>
        <w:tc>
          <w:tcPr>
            <w:tcW w:w="6810" w:type="dxa"/>
            <w:shd w:val="clear" w:color="auto" w:fill="A8D08D"/>
            <w:vAlign w:val="center"/>
          </w:tcPr>
          <w:p w14:paraId="7B9C316E" w14:textId="77777777" w:rsidR="00302BF5" w:rsidRDefault="00893C9B">
            <w:pPr>
              <w:ind w:right="-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Review comments and notes</w:t>
            </w:r>
          </w:p>
        </w:tc>
      </w:tr>
      <w:tr w:rsidR="00302BF5" w14:paraId="005D3660" w14:textId="77777777">
        <w:tc>
          <w:tcPr>
            <w:tcW w:w="1995" w:type="dxa"/>
            <w:vAlign w:val="center"/>
          </w:tcPr>
          <w:p w14:paraId="3F9F3D6C" w14:textId="77777777" w:rsidR="00302BF5" w:rsidRDefault="00893C9B">
            <w:pPr>
              <w:contextualSpacing w:val="0"/>
            </w:pPr>
            <w:r>
              <w:t>Abstract, title and references</w:t>
            </w:r>
          </w:p>
        </w:tc>
        <w:tc>
          <w:tcPr>
            <w:tcW w:w="6015" w:type="dxa"/>
          </w:tcPr>
          <w:p w14:paraId="5B042FE6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aim clear?</w:t>
            </w:r>
          </w:p>
          <w:p w14:paraId="4AAE7853" w14:textId="77777777" w:rsidR="00302BF5" w:rsidRDefault="00893C9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clear what the study found and how they did it?</w:t>
            </w:r>
          </w:p>
          <w:p w14:paraId="224AE5F7" w14:textId="77777777" w:rsidR="00302BF5" w:rsidRDefault="00893C9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title informative and relevant?</w:t>
            </w:r>
          </w:p>
          <w:p w14:paraId="2E64F818" w14:textId="77777777" w:rsidR="00302BF5" w:rsidRDefault="00893C9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references:</w:t>
            </w:r>
          </w:p>
          <w:p w14:paraId="728E6F82" w14:textId="77777777" w:rsidR="00302BF5" w:rsidRDefault="00893C9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Relevant?</w:t>
            </w:r>
          </w:p>
          <w:p w14:paraId="5D58B04E" w14:textId="77777777" w:rsidR="00302BF5" w:rsidRDefault="00893C9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Recent?</w:t>
            </w:r>
          </w:p>
          <w:p w14:paraId="2E7097B3" w14:textId="77777777" w:rsidR="00302BF5" w:rsidRDefault="00893C9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Referenced correctly?</w:t>
            </w:r>
          </w:p>
          <w:p w14:paraId="30786F11" w14:textId="77777777" w:rsidR="00302BF5" w:rsidRDefault="00893C9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appropriate key studies included?</w:t>
            </w:r>
          </w:p>
        </w:tc>
        <w:tc>
          <w:tcPr>
            <w:tcW w:w="6810" w:type="dxa"/>
          </w:tcPr>
          <w:p w14:paraId="1749AC21" w14:textId="78648F7D" w:rsidR="00302BF5" w:rsidRDefault="00302BF5">
            <w:pPr>
              <w:contextualSpacing w:val="0"/>
            </w:pPr>
          </w:p>
        </w:tc>
      </w:tr>
      <w:tr w:rsidR="00302BF5" w14:paraId="0F497FC6" w14:textId="77777777">
        <w:tc>
          <w:tcPr>
            <w:tcW w:w="1995" w:type="dxa"/>
            <w:vAlign w:val="center"/>
          </w:tcPr>
          <w:p w14:paraId="12FB9FD3" w14:textId="77777777" w:rsidR="00302BF5" w:rsidRDefault="00893C9B">
            <w:pPr>
              <w:contextualSpacing w:val="0"/>
            </w:pPr>
            <w:r>
              <w:t>Introduction/</w:t>
            </w:r>
          </w:p>
          <w:p w14:paraId="5A2F15CD" w14:textId="77777777" w:rsidR="00302BF5" w:rsidRDefault="00893C9B">
            <w:pPr>
              <w:contextualSpacing w:val="0"/>
            </w:pPr>
            <w:r>
              <w:t>background</w:t>
            </w:r>
          </w:p>
        </w:tc>
        <w:tc>
          <w:tcPr>
            <w:tcW w:w="6015" w:type="dxa"/>
          </w:tcPr>
          <w:p w14:paraId="5B6451DD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clear what is already known about this topic?</w:t>
            </w:r>
          </w:p>
          <w:p w14:paraId="32A56906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research question clearly outlined?</w:t>
            </w:r>
          </w:p>
          <w:p w14:paraId="0EBAC793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research question justified given what is already known about the topic?</w:t>
            </w:r>
          </w:p>
        </w:tc>
        <w:tc>
          <w:tcPr>
            <w:tcW w:w="6810" w:type="dxa"/>
          </w:tcPr>
          <w:p w14:paraId="2E871551" w14:textId="77777777" w:rsidR="00302BF5" w:rsidRDefault="00302BF5">
            <w:pPr>
              <w:contextualSpacing w:val="0"/>
            </w:pPr>
          </w:p>
        </w:tc>
      </w:tr>
      <w:tr w:rsidR="00302BF5" w14:paraId="02E81928" w14:textId="77777777">
        <w:trPr>
          <w:trHeight w:val="960"/>
        </w:trPr>
        <w:tc>
          <w:tcPr>
            <w:tcW w:w="1995" w:type="dxa"/>
            <w:vAlign w:val="center"/>
          </w:tcPr>
          <w:p w14:paraId="11B77D04" w14:textId="77777777" w:rsidR="00302BF5" w:rsidRDefault="00893C9B">
            <w:pPr>
              <w:contextualSpacing w:val="0"/>
            </w:pPr>
            <w:r>
              <w:t>Methods</w:t>
            </w:r>
          </w:p>
        </w:tc>
        <w:tc>
          <w:tcPr>
            <w:tcW w:w="6015" w:type="dxa"/>
          </w:tcPr>
          <w:p w14:paraId="4743AAC4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process of subject selection clear?</w:t>
            </w:r>
          </w:p>
          <w:p w14:paraId="09FAF068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variables defined and measured appropriately?</w:t>
            </w:r>
          </w:p>
          <w:p w14:paraId="7AE57907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study methods valid and reliable? </w:t>
            </w:r>
          </w:p>
          <w:p w14:paraId="50610B09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enough detail in order to replicate the study?</w:t>
            </w:r>
          </w:p>
        </w:tc>
        <w:tc>
          <w:tcPr>
            <w:tcW w:w="6810" w:type="dxa"/>
          </w:tcPr>
          <w:p w14:paraId="35F13E19" w14:textId="77777777" w:rsidR="00302BF5" w:rsidRDefault="00302BF5">
            <w:pPr>
              <w:contextualSpacing w:val="0"/>
            </w:pPr>
          </w:p>
        </w:tc>
      </w:tr>
      <w:tr w:rsidR="00302BF5" w14:paraId="144B6F62" w14:textId="77777777">
        <w:tc>
          <w:tcPr>
            <w:tcW w:w="1995" w:type="dxa"/>
            <w:vAlign w:val="center"/>
          </w:tcPr>
          <w:p w14:paraId="1D19BF5E" w14:textId="77777777" w:rsidR="00302BF5" w:rsidRDefault="00893C9B">
            <w:pPr>
              <w:contextualSpacing w:val="0"/>
            </w:pPr>
            <w:r>
              <w:t>Results</w:t>
            </w:r>
          </w:p>
        </w:tc>
        <w:tc>
          <w:tcPr>
            <w:tcW w:w="6015" w:type="dxa"/>
          </w:tcPr>
          <w:p w14:paraId="7FCF3697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data presented in an appropriate way?</w:t>
            </w:r>
          </w:p>
          <w:p w14:paraId="4B6E2D99" w14:textId="77777777" w:rsidR="00302BF5" w:rsidRDefault="00893C9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and figures relevant and clearly presented?</w:t>
            </w:r>
          </w:p>
          <w:p w14:paraId="5CD83267" w14:textId="77777777" w:rsidR="00302BF5" w:rsidRDefault="00893C9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units, rounding, and number of decimals?</w:t>
            </w:r>
          </w:p>
          <w:p w14:paraId="6D1281DE" w14:textId="77777777" w:rsidR="00302BF5" w:rsidRDefault="00893C9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Titles, columns, and rows labelled correctly and clearly?</w:t>
            </w:r>
          </w:p>
          <w:p w14:paraId="7A0D036D" w14:textId="77777777" w:rsidR="00302BF5" w:rsidRDefault="00893C9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Categories grouped appropriately?</w:t>
            </w:r>
          </w:p>
          <w:p w14:paraId="60496E72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text in the results add to the data or is it repetitive?</w:t>
            </w:r>
          </w:p>
          <w:p w14:paraId="7C1F035F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clear about what is a statistically significant result?</w:t>
            </w:r>
          </w:p>
          <w:p w14:paraId="4CD14C4C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clear about what is a practically meaningful result?</w:t>
            </w:r>
          </w:p>
        </w:tc>
        <w:tc>
          <w:tcPr>
            <w:tcW w:w="6810" w:type="dxa"/>
          </w:tcPr>
          <w:p w14:paraId="1468D1F5" w14:textId="77777777" w:rsidR="00302BF5" w:rsidRDefault="00302BF5">
            <w:pPr>
              <w:contextualSpacing w:val="0"/>
            </w:pPr>
          </w:p>
        </w:tc>
      </w:tr>
      <w:tr w:rsidR="00302BF5" w14:paraId="4077D9E9" w14:textId="77777777">
        <w:tc>
          <w:tcPr>
            <w:tcW w:w="1995" w:type="dxa"/>
            <w:vAlign w:val="center"/>
          </w:tcPr>
          <w:p w14:paraId="2CFCD21A" w14:textId="77777777" w:rsidR="00302BF5" w:rsidRDefault="00893C9B">
            <w:pPr>
              <w:contextualSpacing w:val="0"/>
            </w:pPr>
            <w:r>
              <w:t>Discussion and Conclusions</w:t>
            </w:r>
          </w:p>
        </w:tc>
        <w:tc>
          <w:tcPr>
            <w:tcW w:w="6015" w:type="dxa"/>
          </w:tcPr>
          <w:p w14:paraId="7A14FE91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results discussed from multiple angles and placed into context without being overinterpreted?</w:t>
            </w:r>
          </w:p>
          <w:p w14:paraId="1276F9B0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conclusions answer the aims of the study?</w:t>
            </w:r>
          </w:p>
          <w:p w14:paraId="795595E6" w14:textId="77777777" w:rsidR="00302BF5" w:rsidRDefault="00893C9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conclusions supported by references or results?</w:t>
            </w:r>
          </w:p>
          <w:p w14:paraId="636484E6" w14:textId="77777777" w:rsidR="00302BF5" w:rsidRDefault="00893C9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limitations of the study fatal or are they </w:t>
            </w:r>
            <w:r>
              <w:rPr>
                <w:sz w:val="20"/>
                <w:szCs w:val="20"/>
              </w:rPr>
              <w:br/>
              <w:t>opportunities to inform future research?</w:t>
            </w:r>
          </w:p>
        </w:tc>
        <w:tc>
          <w:tcPr>
            <w:tcW w:w="6810" w:type="dxa"/>
          </w:tcPr>
          <w:p w14:paraId="224B5E92" w14:textId="77777777" w:rsidR="00302BF5" w:rsidRDefault="00302BF5">
            <w:pPr>
              <w:contextualSpacing w:val="0"/>
            </w:pPr>
          </w:p>
        </w:tc>
      </w:tr>
      <w:tr w:rsidR="00302BF5" w14:paraId="338610CC" w14:textId="77777777">
        <w:trPr>
          <w:trHeight w:val="1140"/>
        </w:trPr>
        <w:tc>
          <w:tcPr>
            <w:tcW w:w="1995" w:type="dxa"/>
            <w:vAlign w:val="center"/>
          </w:tcPr>
          <w:p w14:paraId="50EF9570" w14:textId="77777777" w:rsidR="00302BF5" w:rsidRDefault="00893C9B">
            <w:pPr>
              <w:contextualSpacing w:val="0"/>
            </w:pPr>
            <w:r>
              <w:lastRenderedPageBreak/>
              <w:t>Overall</w:t>
            </w:r>
          </w:p>
        </w:tc>
        <w:tc>
          <w:tcPr>
            <w:tcW w:w="6015" w:type="dxa"/>
          </w:tcPr>
          <w:p w14:paraId="1244C2B5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study design appropriate to answer the aim?</w:t>
            </w:r>
          </w:p>
          <w:p w14:paraId="72EE4522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this study add to what was already known on this topic?</w:t>
            </w:r>
          </w:p>
          <w:p w14:paraId="39DF3013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were the major flaws of this article?</w:t>
            </w:r>
          </w:p>
          <w:p w14:paraId="42441328" w14:textId="77777777" w:rsidR="00302BF5" w:rsidRDefault="00893C9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article consistent within itself?</w:t>
            </w:r>
          </w:p>
        </w:tc>
        <w:tc>
          <w:tcPr>
            <w:tcW w:w="6810" w:type="dxa"/>
          </w:tcPr>
          <w:p w14:paraId="489FBF98" w14:textId="77777777" w:rsidR="00302BF5" w:rsidRDefault="00302BF5">
            <w:pPr>
              <w:contextualSpacing w:val="0"/>
            </w:pPr>
          </w:p>
        </w:tc>
      </w:tr>
    </w:tbl>
    <w:p w14:paraId="393F2F23" w14:textId="77777777" w:rsidR="00302BF5" w:rsidRDefault="00302BF5"/>
    <w:p w14:paraId="48002110" w14:textId="77777777" w:rsidR="00302BF5" w:rsidRDefault="00893C9B">
      <w:pPr>
        <w:rPr>
          <w:b/>
        </w:rPr>
      </w:pPr>
      <w:r>
        <w:rPr>
          <w:noProof/>
        </w:rPr>
        <w:drawing>
          <wp:inline distT="114300" distB="114300" distL="114300" distR="114300" wp14:anchorId="159D18B0" wp14:editId="46C8E34D">
            <wp:extent cx="9280843" cy="1257300"/>
            <wp:effectExtent l="0" t="0" r="0" b="0"/>
            <wp:docPr id="2" name="image3.jpg" descr="PA_Powerpoint_b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A_Powerpoint_ba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0843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014A5D" w14:textId="77777777" w:rsidR="00302BF5" w:rsidRDefault="00893C9B">
      <w:pPr>
        <w:rPr>
          <w:b/>
        </w:rPr>
      </w:pPr>
      <w:r>
        <w:rPr>
          <w:b/>
        </w:rPr>
        <w:t>Structure your comments into a full review:</w:t>
      </w:r>
    </w:p>
    <w:p w14:paraId="748EACAC" w14:textId="77777777" w:rsidR="00302BF5" w:rsidRDefault="00302BF5"/>
    <w:tbl>
      <w:tblPr>
        <w:tblStyle w:val="a0"/>
        <w:tblW w:w="1474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10710"/>
      </w:tblGrid>
      <w:tr w:rsidR="00302BF5" w14:paraId="7C484537" w14:textId="77777777">
        <w:trPr>
          <w:trHeight w:val="1800"/>
        </w:trPr>
        <w:tc>
          <w:tcPr>
            <w:tcW w:w="4035" w:type="dxa"/>
            <w:vAlign w:val="center"/>
          </w:tcPr>
          <w:p w14:paraId="208328FD" w14:textId="77777777" w:rsidR="00302BF5" w:rsidRDefault="00893C9B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 xml:space="preserve">Overall statement </w:t>
            </w:r>
            <w:r>
              <w:t>or summary of the article and its findings in your own words</w:t>
            </w:r>
          </w:p>
        </w:tc>
        <w:tc>
          <w:tcPr>
            <w:tcW w:w="10710" w:type="dxa"/>
          </w:tcPr>
          <w:p w14:paraId="62C837F7" w14:textId="77777777" w:rsidR="00302BF5" w:rsidRDefault="00302BF5">
            <w:pPr>
              <w:contextualSpacing w:val="0"/>
            </w:pPr>
          </w:p>
          <w:p w14:paraId="3617F891" w14:textId="77777777" w:rsidR="00302BF5" w:rsidRDefault="00302BF5">
            <w:pPr>
              <w:contextualSpacing w:val="0"/>
            </w:pPr>
          </w:p>
          <w:p w14:paraId="50A7937D" w14:textId="77777777" w:rsidR="00302BF5" w:rsidRDefault="00302BF5">
            <w:pPr>
              <w:contextualSpacing w:val="0"/>
            </w:pPr>
          </w:p>
          <w:p w14:paraId="47D200D2" w14:textId="77777777" w:rsidR="00302BF5" w:rsidRDefault="00302BF5">
            <w:pPr>
              <w:contextualSpacing w:val="0"/>
            </w:pPr>
          </w:p>
          <w:p w14:paraId="5E764D08" w14:textId="77777777" w:rsidR="00302BF5" w:rsidRDefault="00302BF5">
            <w:pPr>
              <w:contextualSpacing w:val="0"/>
            </w:pPr>
          </w:p>
          <w:p w14:paraId="7B761673" w14:textId="77777777" w:rsidR="00302BF5" w:rsidRDefault="00302BF5">
            <w:pPr>
              <w:contextualSpacing w:val="0"/>
            </w:pPr>
          </w:p>
        </w:tc>
      </w:tr>
      <w:tr w:rsidR="00302BF5" w14:paraId="5AB0A234" w14:textId="77777777">
        <w:tc>
          <w:tcPr>
            <w:tcW w:w="4035" w:type="dxa"/>
            <w:vAlign w:val="center"/>
          </w:tcPr>
          <w:p w14:paraId="7B945087" w14:textId="77777777" w:rsidR="00302BF5" w:rsidRDefault="00893C9B">
            <w:pPr>
              <w:spacing w:line="276" w:lineRule="auto"/>
              <w:contextualSpacing w:val="0"/>
              <w:jc w:val="center"/>
            </w:pPr>
            <w:r>
              <w:t xml:space="preserve">Overall </w:t>
            </w:r>
            <w:r>
              <w:rPr>
                <w:b/>
              </w:rPr>
              <w:t>strengths</w:t>
            </w:r>
            <w:r>
              <w:t xml:space="preserve"> of the article and what </w:t>
            </w:r>
            <w:r>
              <w:rPr>
                <w:b/>
              </w:rPr>
              <w:t>impact</w:t>
            </w:r>
            <w:r>
              <w:t xml:space="preserve"> it might have in your field</w:t>
            </w:r>
          </w:p>
        </w:tc>
        <w:tc>
          <w:tcPr>
            <w:tcW w:w="10710" w:type="dxa"/>
          </w:tcPr>
          <w:p w14:paraId="03E24D7F" w14:textId="77777777" w:rsidR="00302BF5" w:rsidRDefault="00302BF5">
            <w:pPr>
              <w:contextualSpacing w:val="0"/>
            </w:pPr>
          </w:p>
          <w:p w14:paraId="1BC3BDC2" w14:textId="77777777" w:rsidR="00302BF5" w:rsidRDefault="00302BF5">
            <w:pPr>
              <w:contextualSpacing w:val="0"/>
            </w:pPr>
          </w:p>
          <w:p w14:paraId="3F536CEE" w14:textId="77777777" w:rsidR="00302BF5" w:rsidRDefault="00302BF5">
            <w:pPr>
              <w:contextualSpacing w:val="0"/>
            </w:pPr>
          </w:p>
          <w:p w14:paraId="7E86BBCD" w14:textId="77777777" w:rsidR="00302BF5" w:rsidRDefault="00302BF5">
            <w:pPr>
              <w:contextualSpacing w:val="0"/>
            </w:pPr>
          </w:p>
          <w:p w14:paraId="11DFA368" w14:textId="77777777" w:rsidR="00302BF5" w:rsidRDefault="00302BF5">
            <w:pPr>
              <w:contextualSpacing w:val="0"/>
            </w:pPr>
          </w:p>
          <w:p w14:paraId="4B8C910A" w14:textId="77777777" w:rsidR="00302BF5" w:rsidRDefault="00302BF5">
            <w:pPr>
              <w:contextualSpacing w:val="0"/>
            </w:pPr>
          </w:p>
          <w:p w14:paraId="6AA518AD" w14:textId="77777777" w:rsidR="00302BF5" w:rsidRDefault="00302BF5">
            <w:pPr>
              <w:contextualSpacing w:val="0"/>
            </w:pPr>
          </w:p>
        </w:tc>
      </w:tr>
      <w:tr w:rsidR="00302BF5" w14:paraId="6E3F79C6" w14:textId="77777777">
        <w:trPr>
          <w:trHeight w:val="2140"/>
        </w:trPr>
        <w:tc>
          <w:tcPr>
            <w:tcW w:w="4035" w:type="dxa"/>
            <w:vAlign w:val="center"/>
          </w:tcPr>
          <w:p w14:paraId="454B7A4F" w14:textId="77777777" w:rsidR="00302BF5" w:rsidRDefault="00893C9B">
            <w:pPr>
              <w:spacing w:line="276" w:lineRule="auto"/>
              <w:contextualSpacing w:val="0"/>
              <w:jc w:val="center"/>
            </w:pPr>
            <w:r>
              <w:t xml:space="preserve">Specific comments on </w:t>
            </w:r>
            <w:r>
              <w:rPr>
                <w:b/>
              </w:rPr>
              <w:t>weaknesses</w:t>
            </w:r>
            <w:r>
              <w:t xml:space="preserve"> of the article and what could be done to improve it</w:t>
            </w:r>
          </w:p>
        </w:tc>
        <w:tc>
          <w:tcPr>
            <w:tcW w:w="10710" w:type="dxa"/>
          </w:tcPr>
          <w:p w14:paraId="7BA0053B" w14:textId="77777777" w:rsidR="00302BF5" w:rsidRDefault="00893C9B">
            <w:pPr>
              <w:spacing w:line="276" w:lineRule="auto"/>
              <w:contextualSpacing w:val="0"/>
            </w:pPr>
            <w:r>
              <w:t xml:space="preserve">Major points in the article which needs clarification, refinement, reanalysis, rewrites and/or additional information and suggestions for what could be done to improve the article.  </w:t>
            </w:r>
          </w:p>
          <w:p w14:paraId="44F5B526" w14:textId="77777777" w:rsidR="00302BF5" w:rsidRDefault="00302BF5">
            <w:pPr>
              <w:spacing w:line="276" w:lineRule="auto"/>
              <w:contextualSpacing w:val="0"/>
            </w:pPr>
          </w:p>
          <w:p w14:paraId="21335171" w14:textId="77777777" w:rsidR="00302BF5" w:rsidRDefault="00302BF5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</w:p>
          <w:p w14:paraId="48C81F56" w14:textId="77777777" w:rsidR="00302BF5" w:rsidRDefault="00302BF5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</w:p>
          <w:p w14:paraId="4067046D" w14:textId="77777777" w:rsidR="00302BF5" w:rsidRDefault="00302BF5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</w:p>
          <w:p w14:paraId="4B21AFCD" w14:textId="77777777" w:rsidR="00302BF5" w:rsidRDefault="00302BF5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</w:p>
          <w:p w14:paraId="66621C05" w14:textId="77777777" w:rsidR="00302BF5" w:rsidRDefault="00893C9B">
            <w:pPr>
              <w:spacing w:line="276" w:lineRule="auto"/>
              <w:contextualSpacing w:val="0"/>
            </w:pPr>
            <w:r>
              <w:t xml:space="preserve">Minor points like figures/tables not being mentioned in the text, a missing reference, typos, and other inconsistencies. </w:t>
            </w:r>
          </w:p>
          <w:p w14:paraId="5CD9CFC5" w14:textId="77777777" w:rsidR="00302BF5" w:rsidRDefault="00302BF5">
            <w:pPr>
              <w:spacing w:line="276" w:lineRule="auto"/>
              <w:contextualSpacing w:val="0"/>
            </w:pPr>
          </w:p>
          <w:p w14:paraId="2B049E3F" w14:textId="77777777" w:rsidR="00302BF5" w:rsidRDefault="00302BF5">
            <w:pPr>
              <w:numPr>
                <w:ilvl w:val="0"/>
                <w:numId w:val="1"/>
              </w:numPr>
            </w:pPr>
          </w:p>
          <w:p w14:paraId="6B379D04" w14:textId="77777777" w:rsidR="00302BF5" w:rsidRDefault="00302BF5">
            <w:pPr>
              <w:numPr>
                <w:ilvl w:val="0"/>
                <w:numId w:val="1"/>
              </w:numPr>
              <w:spacing w:line="276" w:lineRule="auto"/>
            </w:pPr>
          </w:p>
          <w:p w14:paraId="4F8FA341" w14:textId="77777777" w:rsidR="00302BF5" w:rsidRDefault="00302BF5">
            <w:pPr>
              <w:numPr>
                <w:ilvl w:val="0"/>
                <w:numId w:val="1"/>
              </w:numPr>
            </w:pPr>
          </w:p>
          <w:p w14:paraId="5476D7BE" w14:textId="77777777" w:rsidR="00302BF5" w:rsidRDefault="00302BF5">
            <w:pPr>
              <w:numPr>
                <w:ilvl w:val="0"/>
                <w:numId w:val="1"/>
              </w:numPr>
            </w:pPr>
          </w:p>
        </w:tc>
      </w:tr>
    </w:tbl>
    <w:p w14:paraId="2AC74615" w14:textId="77777777" w:rsidR="001C3A5C" w:rsidRDefault="001C3A5C">
      <w:bookmarkStart w:id="2" w:name="_3znysh7" w:colFirst="0" w:colLast="0"/>
      <w:bookmarkEnd w:id="2"/>
    </w:p>
    <w:sectPr w:rsidR="001C3A5C">
      <w:pgSz w:w="16838" w:h="11906"/>
      <w:pgMar w:top="72" w:right="1367" w:bottom="72" w:left="13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4CA"/>
    <w:multiLevelType w:val="multilevel"/>
    <w:tmpl w:val="B56A54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0AC5A99"/>
    <w:multiLevelType w:val="multilevel"/>
    <w:tmpl w:val="C0EE13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04C200C"/>
    <w:multiLevelType w:val="multilevel"/>
    <w:tmpl w:val="476459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B36601"/>
    <w:multiLevelType w:val="multilevel"/>
    <w:tmpl w:val="0ADE69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MbO0tDA0MDI2MDRV0lEKTi0uzszPAykwqQUAAzxLbywAAAA="/>
  </w:docVars>
  <w:rsids>
    <w:rsidRoot w:val="00302BF5"/>
    <w:rsid w:val="000373A5"/>
    <w:rsid w:val="000472A3"/>
    <w:rsid w:val="001413EB"/>
    <w:rsid w:val="001C3A5C"/>
    <w:rsid w:val="001F2DC2"/>
    <w:rsid w:val="00302BF5"/>
    <w:rsid w:val="00372452"/>
    <w:rsid w:val="006B0408"/>
    <w:rsid w:val="00893C9B"/>
    <w:rsid w:val="008A0B5D"/>
    <w:rsid w:val="009479DA"/>
    <w:rsid w:val="00977D03"/>
    <w:rsid w:val="00C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5286"/>
  <w15:docId w15:val="{7324B619-C92D-4FDD-B3D3-9E6C24E5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Gonzalez</dc:creator>
  <cp:lastModifiedBy>Revista Publicando</cp:lastModifiedBy>
  <cp:revision>7</cp:revision>
  <dcterms:created xsi:type="dcterms:W3CDTF">2019-11-21T22:19:00Z</dcterms:created>
  <dcterms:modified xsi:type="dcterms:W3CDTF">2021-02-12T18:15:00Z</dcterms:modified>
</cp:coreProperties>
</file>